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701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-1114424</wp:posOffset>
            </wp:positionH>
            <wp:positionV relativeFrom="paragraph">
              <wp:posOffset>114300</wp:posOffset>
            </wp:positionV>
            <wp:extent cx="7640003" cy="10801727"/>
            <wp:effectExtent b="0" l="0" r="0" t="0"/>
            <wp:wrapTopAndBottom distB="114300" distT="11430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40003" cy="108017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Собираетесь в путешествие?  </w:t>
      </w:r>
    </w:p>
    <w:p w:rsidR="00000000" w:rsidDel="00000000" w:rsidP="00000000" w:rsidRDefault="00000000" w:rsidRPr="00000000" w14:paraId="00000004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Новые страны, необычная кухня, яркие впечатления — всё это здорово! Просто не забывайте: даже краткосрочный отпуск — это не повод забывать о здоровье. Вот несколько простых правил, которые помогут провести отпуск без неприятных сюрпризов:</w:t>
      </w:r>
    </w:p>
    <w:p w:rsidR="00000000" w:rsidDel="00000000" w:rsidP="00000000" w:rsidRDefault="00000000" w:rsidRPr="00000000" w14:paraId="0000000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 1. До отъезда — вооружитесь знаниями и аптечкой!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Уточните: не требуется ли вам вакцинация — иногда укол перед поездкой спасает целый отпуск.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Возьмите аптечку: антисептики, пластыри, репелленты и термометр не занимают много места, но в нужный момент очень пригодятся.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Позаботьтесь о медицинском страховании — пусть ничто не омрачит ваше путешествие.</w:t>
      </w:r>
    </w:p>
    <w:p w:rsidR="00000000" w:rsidDel="00000000" w:rsidP="00000000" w:rsidRDefault="00000000" w:rsidRPr="00000000" w14:paraId="0000000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2. Чистые руки — залог вашей безопасности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144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Р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егулярно мойте руки с мылом, особенно после улицы и перед едой.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tabs>
          <w:tab w:val="left" w:leader="none" w:pos="4678"/>
          <w:tab w:val="left" w:leader="none" w:pos="4820"/>
        </w:tabs>
        <w:spacing w:line="240" w:lineRule="auto"/>
        <w:ind w:left="144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Нет воды? Не беда! Гигиенический спрей или гель спасут положение.</w:t>
      </w:r>
    </w:p>
    <w:p w:rsidR="00000000" w:rsidDel="00000000" w:rsidP="00000000" w:rsidRDefault="00000000" w:rsidRPr="00000000" w14:paraId="0000000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3. Вода и еда — только проверенные!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Пейте бутилированную воду — пусть экзотика останется только в достопримечательностях.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Фрукты и овощи мойте и очищайте. Мясо, рыбу и морепродукты — только после термической обработки.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Будьте аккуратны с уличной едой — яркий вкус не всегда означает безопасность!</w:t>
      </w:r>
    </w:p>
    <w:p w:rsidR="00000000" w:rsidDel="00000000" w:rsidP="00000000" w:rsidRDefault="00000000" w:rsidRPr="00000000" w14:paraId="00000011">
      <w:pPr>
        <w:tabs>
          <w:tab w:val="left" w:leader="none" w:pos="4678"/>
          <w:tab w:val="left" w:leader="none" w:pos="4820"/>
        </w:tabs>
        <w:spacing w:line="240" w:lineRule="auto"/>
        <w:ind w:left="720" w:right="298.937007874016" w:firstLine="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 4. Остерегайтесь насекомых!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Используйте репелленты, одевайтесь скромнее (но не забывайте о комфорте).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Москитная сетка на ночь — лучший защитник от укусов.</w:t>
      </w:r>
    </w:p>
    <w:p w:rsidR="00000000" w:rsidDel="00000000" w:rsidP="00000000" w:rsidRDefault="00000000" w:rsidRPr="00000000" w14:paraId="00000016">
      <w:pPr>
        <w:tabs>
          <w:tab w:val="left" w:leader="none" w:pos="4678"/>
          <w:tab w:val="left" w:leader="none" w:pos="4820"/>
        </w:tabs>
        <w:spacing w:line="240" w:lineRule="auto"/>
        <w:ind w:left="720" w:right="298.937007874016" w:firstLine="0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 5. Защита от ОРВИ — привычнее, чем кажется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after="0" w:afterAutospacing="0" w:line="240" w:lineRule="auto"/>
        <w:ind w:left="72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Маска в толпе — не только про коронавирус!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Проветривайте помещения и избегайте общения с теми, кто явно нездоров.</w:t>
      </w:r>
    </w:p>
    <w:p w:rsidR="00000000" w:rsidDel="00000000" w:rsidP="00000000" w:rsidRDefault="00000000" w:rsidRPr="00000000" w14:paraId="0000001A">
      <w:pPr>
        <w:tabs>
          <w:tab w:val="left" w:leader="none" w:pos="4678"/>
          <w:tab w:val="left" w:leader="none" w:pos="4820"/>
        </w:tabs>
        <w:spacing w:line="240" w:lineRule="auto"/>
        <w:ind w:right="298.937007874016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6. Путешествуйте с заботой о себе 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tabs>
          <w:tab w:val="left" w:leader="none" w:pos="4678"/>
          <w:tab w:val="left" w:leader="none" w:pos="4820"/>
        </w:tabs>
        <w:spacing w:line="240" w:lineRule="auto"/>
        <w:ind w:left="720" w:right="298.937007874016" w:hanging="360"/>
        <w:jc w:val="both"/>
        <w:rPr>
          <w:rFonts w:ascii="Arial" w:cs="Arial" w:eastAsia="Arial" w:hAnsi="Arial"/>
          <w:sz w:val="40"/>
          <w:szCs w:val="40"/>
          <w:u w:val="none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При малейших признаках недомогания не откладывайте визит к врачу. Сообщите доктору, где вы были — это важно для быстрой помощи!</w:t>
      </w:r>
    </w:p>
    <w:p w:rsidR="00000000" w:rsidDel="00000000" w:rsidP="00000000" w:rsidRDefault="00000000" w:rsidRPr="00000000" w14:paraId="0000001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Помните: современный турист — это не только искатель приключений, но и защитник собственного здоровья!  </w:t>
      </w:r>
    </w:p>
    <w:p w:rsidR="00000000" w:rsidDel="00000000" w:rsidP="00000000" w:rsidRDefault="00000000" w:rsidRPr="00000000" w14:paraId="0000002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Пусть отпуск подарит вам только положительные эмоции!  </w:t>
      </w:r>
    </w:p>
    <w:p w:rsidR="00000000" w:rsidDel="00000000" w:rsidP="00000000" w:rsidRDefault="00000000" w:rsidRPr="00000000" w14:paraId="0000002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  <w:bCs w:val="1"/>
          <w:color w:val="2e75b5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-2924174</wp:posOffset>
            </wp:positionH>
            <wp:positionV relativeFrom="paragraph">
              <wp:posOffset>114300</wp:posOffset>
            </wp:positionV>
            <wp:extent cx="10452354" cy="10452354"/>
            <wp:effectExtent b="0" l="0" r="0" t="0"/>
            <wp:wrapNone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52354" cy="104523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color w:val="0b539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b5394"/>
          <w:sz w:val="48"/>
          <w:szCs w:val="48"/>
          <w:rtl w:val="0"/>
        </w:rPr>
        <w:t xml:space="preserve">Социальные сети </w:t>
        <w:br w:type="textWrapping"/>
        <w:t xml:space="preserve">Центра гигиены и эпидемиологии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color w:val="2e75b5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3546475</wp:posOffset>
            </wp:positionH>
            <wp:positionV relativeFrom="paragraph">
              <wp:posOffset>245110</wp:posOffset>
            </wp:positionV>
            <wp:extent cx="2402006" cy="1915851"/>
            <wp:effectExtent b="0" l="0" r="0" t="0"/>
            <wp:wrapNone/>
            <wp:docPr descr="https://skr.sh/i/221222/Yv6dj90Y.png?download=1&amp;name=%D0%A1%D0%BA%D1%80%D0%B8%D0%BD%D1%88%D0%BE%D1%82%2022-12-2022%2012:02:32.png" id="4" name="image4.png"/>
            <a:graphic>
              <a:graphicData uri="http://schemas.openxmlformats.org/drawingml/2006/picture">
                <pic:pic>
                  <pic:nvPicPr>
                    <pic:cNvPr descr="https://skr.sh/i/221222/Yv6dj90Y.png?download=1&amp;name=%D0%A1%D0%BA%D1%80%D0%B8%D0%BD%D1%88%D0%BE%D1%82%2022-12-2022%2012:02:32.png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2006" cy="19158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ind w:left="-851" w:right="425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-599439</wp:posOffset>
            </wp:positionH>
            <wp:positionV relativeFrom="paragraph">
              <wp:posOffset>382905</wp:posOffset>
            </wp:positionV>
            <wp:extent cx="1158240" cy="971550"/>
            <wp:effectExtent b="0" l="0" r="0" t="0"/>
            <wp:wrapNone/>
            <wp:docPr descr="d:\Users\omd_28\Desktop\евростандарт-[Converted] 4.png" id="12" name="image9.png"/>
            <a:graphic>
              <a:graphicData uri="http://schemas.openxmlformats.org/drawingml/2006/picture">
                <pic:pic>
                  <pic:nvPicPr>
                    <pic:cNvPr descr="d:\Users\omd_28\Desktop\евростандарт-[Converted] 4.png"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9338" y="3494250"/>
                          <a:ext cx="2893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sesufa.ru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28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678"/>
          <w:tab w:val="left" w:leader="none" w:pos="4820"/>
        </w:tabs>
        <w:ind w:left="-1134" w:firstLine="140.9999999999999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-476884</wp:posOffset>
            </wp:positionH>
            <wp:positionV relativeFrom="paragraph">
              <wp:posOffset>1712595</wp:posOffset>
            </wp:positionV>
            <wp:extent cx="1276350" cy="1087120"/>
            <wp:effectExtent b="0" l="0" r="0" t="0"/>
            <wp:wrapNone/>
            <wp:docPr descr="d:\Users\omd_28\Desktop\VK_Logo.png" id="9" name="image5.png"/>
            <a:graphic>
              <a:graphicData uri="http://schemas.openxmlformats.org/drawingml/2006/picture">
                <pic:pic>
                  <pic:nvPicPr>
                    <pic:cNvPr descr="d:\Users\omd_28\Desktop\VK_Logo.png"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87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74998" y="3513300"/>
                          <a:ext cx="334200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vk.com/sesufa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1530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3696970</wp:posOffset>
            </wp:positionH>
            <wp:positionV relativeFrom="paragraph">
              <wp:posOffset>1513205</wp:posOffset>
            </wp:positionV>
            <wp:extent cx="2279176" cy="1921073"/>
            <wp:effectExtent b="0" l="0" r="0" t="0"/>
            <wp:wrapNone/>
            <wp:docPr descr="D:\Users\omd_28\Downloads\WhatsApp Image 2022-12-22 at 14.10.29 (1).jpeg" id="5" name="image3.jpg"/>
            <a:graphic>
              <a:graphicData uri="http://schemas.openxmlformats.org/drawingml/2006/picture">
                <pic:pic>
                  <pic:nvPicPr>
                    <pic:cNvPr descr="D:\Users\omd_28\Downloads\WhatsApp Image 2022-12-22 at 14.10.29 (1).jpeg" id="0" name="image3.jpg"/>
                    <pic:cNvPicPr preferRelativeResize="0"/>
                  </pic:nvPicPr>
                  <pic:blipFill>
                    <a:blip r:embed="rId12"/>
                    <a:srcRect b="26803" l="21132" r="21131" t="46806"/>
                    <a:stretch>
                      <a:fillRect/>
                    </a:stretch>
                  </pic:blipFill>
                  <pic:spPr>
                    <a:xfrm>
                      <a:off x="0" y="0"/>
                      <a:ext cx="2279176" cy="1921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3476625</wp:posOffset>
            </wp:positionH>
            <wp:positionV relativeFrom="paragraph">
              <wp:posOffset>4303363</wp:posOffset>
            </wp:positionV>
            <wp:extent cx="2633186" cy="2161331"/>
            <wp:effectExtent b="0" l="0" r="0" t="0"/>
            <wp:wrapNone/>
            <wp:docPr descr="d:\Users\omd_28\Desktop\WhatsApp Image 2022-12-22 at 14.06.37.png" id="10" name="image8.png"/>
            <a:graphic>
              <a:graphicData uri="http://schemas.openxmlformats.org/drawingml/2006/picture">
                <pic:pic>
                  <pic:nvPicPr>
                    <pic:cNvPr descr="d:\Users\omd_28\Desktop\WhatsApp Image 2022-12-22 at 14.06.37.png" id="0" name="image8.png"/>
                    <pic:cNvPicPr preferRelativeResize="0"/>
                  </pic:nvPicPr>
                  <pic:blipFill>
                    <a:blip r:embed="rId13"/>
                    <a:srcRect b="37680" l="17443" r="20058" t="34509"/>
                    <a:stretch>
                      <a:fillRect/>
                    </a:stretch>
                  </pic:blipFill>
                  <pic:spPr>
                    <a:xfrm>
                      <a:off x="0" y="0"/>
                      <a:ext cx="2633186" cy="21613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-478154</wp:posOffset>
            </wp:positionH>
            <wp:positionV relativeFrom="paragraph">
              <wp:posOffset>4843780</wp:posOffset>
            </wp:positionV>
            <wp:extent cx="1505873" cy="1282889"/>
            <wp:effectExtent b="0" l="0" r="0" t="0"/>
            <wp:wrapNone/>
            <wp:docPr descr="d:\Users\omd_28\Desktop\telegram_icon-icons 3.png" id="8" name="image7.png"/>
            <a:graphic>
              <a:graphicData uri="http://schemas.openxmlformats.org/drawingml/2006/picture">
                <pic:pic>
                  <pic:nvPicPr>
                    <pic:cNvPr descr="d:\Users\omd_28\Desktop\telegram_icon-icons 3.png"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5873" cy="1282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31283" y="3579975"/>
                          <a:ext cx="182943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02.fbuz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960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15" w:type="default"/>
      <w:pgSz w:h="16838" w:w="11906" w:orient="portrait"/>
      <w:pgMar w:bottom="1134" w:top="0" w:left="1701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918325" cy="628015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2.png"/><Relationship Id="rId13" Type="http://schemas.openxmlformats.org/officeDocument/2006/relationships/image" Target="media/image8.png"/><Relationship Id="rId12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footer" Target="footer1.xml"/><Relationship Id="rId14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jpg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